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C6E1" w14:textId="77777777" w:rsidR="00800034" w:rsidRDefault="008000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7"/>
        <w:gridCol w:w="1683"/>
        <w:gridCol w:w="1980"/>
        <w:gridCol w:w="2277"/>
        <w:gridCol w:w="2583"/>
      </w:tblGrid>
      <w:tr w:rsidR="00800034" w14:paraId="6EC1C415" w14:textId="77777777" w:rsidTr="00943F51">
        <w:trPr>
          <w:trHeight w:val="108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263A2" w14:textId="433E403C" w:rsidR="00800034" w:rsidRPr="00943F51" w:rsidRDefault="00943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36"/>
                <w:szCs w:val="36"/>
              </w:rPr>
              <w:t xml:space="preserve">Writing Programs </w:t>
            </w:r>
            <w:r w:rsidR="00610C93" w:rsidRPr="00943F51">
              <w:rPr>
                <w:color w:val="000000"/>
                <w:sz w:val="36"/>
                <w:szCs w:val="36"/>
              </w:rPr>
              <w:t xml:space="preserve">Custom Course Materials </w:t>
            </w:r>
          </w:p>
          <w:p w14:paraId="0494F2AE" w14:textId="33B7840C" w:rsidR="00943F51" w:rsidRDefault="00610C93" w:rsidP="00943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 w:rsidRPr="00943F51">
              <w:rPr>
                <w:color w:val="000000"/>
                <w:sz w:val="36"/>
                <w:szCs w:val="36"/>
              </w:rPr>
              <w:t>Submission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2EB2DC" w14:textId="77777777" w:rsidR="00800034" w:rsidRDefault="00800034">
            <w:pPr>
              <w:tabs>
                <w:tab w:val="left" w:pos="1440"/>
              </w:tabs>
            </w:pPr>
          </w:p>
          <w:p w14:paraId="57907DDC" w14:textId="77777777" w:rsidR="00800034" w:rsidRDefault="00800034"/>
          <w:p w14:paraId="5D3935E4" w14:textId="77777777" w:rsidR="00800034" w:rsidRDefault="00800034"/>
          <w:p w14:paraId="76D544EA" w14:textId="77777777" w:rsidR="00800034" w:rsidRDefault="00610C93">
            <w:pPr>
              <w:tabs>
                <w:tab w:val="left" w:pos="2070"/>
              </w:tabs>
            </w:pPr>
            <w:r>
              <w:tab/>
            </w:r>
          </w:p>
        </w:tc>
      </w:tr>
      <w:tr w:rsidR="00800034" w14:paraId="4414727C" w14:textId="77777777" w:rsidTr="00943F51"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9B87D9" w14:textId="77777777" w:rsidR="00943F51" w:rsidRPr="00943F51" w:rsidRDefault="00943F51">
            <w:pPr>
              <w:pStyle w:val="Heading2"/>
              <w:outlineLvl w:val="1"/>
              <w:rPr>
                <w:sz w:val="26"/>
                <w:szCs w:val="26"/>
              </w:rPr>
            </w:pPr>
            <w:r w:rsidRPr="00943F51">
              <w:rPr>
                <w:sz w:val="26"/>
                <w:szCs w:val="26"/>
              </w:rPr>
              <w:t>Please type</w:t>
            </w:r>
          </w:p>
          <w:p w14:paraId="1A8C5C3B" w14:textId="79B93E64" w:rsidR="00800034" w:rsidRDefault="00610C93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</w:rPr>
              <w:t xml:space="preserve">Writing Programs teachers who meet experience requirements may use equivalent materials in place of a textbook. Please see </w:t>
            </w:r>
            <w:hyperlink r:id="rId10">
              <w:r>
                <w:rPr>
                  <w:b w:val="0"/>
                  <w:color w:val="0000FF"/>
                  <w:u w:val="single"/>
                </w:rPr>
                <w:t>Writing Programs Textbook Policy</w:t>
              </w:r>
            </w:hyperlink>
            <w:r>
              <w:rPr>
                <w:b w:val="0"/>
              </w:rPr>
              <w:t xml:space="preserve"> for details.  It can be found on the English Department Website at: </w:t>
            </w:r>
            <w:hyperlink r:id="rId11">
              <w:r>
                <w:rPr>
                  <w:b w:val="0"/>
                  <w:color w:val="0000FF"/>
                  <w:u w:val="single"/>
                </w:rPr>
                <w:t>https://english.clas.asu.edu/about/faculty-resources/writing-programs-faculty-resources</w:t>
              </w:r>
            </w:hyperlink>
            <w:r>
              <w:rPr>
                <w:b w:val="0"/>
              </w:rPr>
              <w:t xml:space="preserve">. </w:t>
            </w:r>
          </w:p>
          <w:p w14:paraId="15BB0DFD" w14:textId="77777777" w:rsidR="00800034" w:rsidRDefault="00610C93">
            <w:pPr>
              <w:spacing w:after="120"/>
            </w:pPr>
            <w:r>
              <w:t xml:space="preserve">Use this form for preliminary submission of materials when textbook orders are due. You’ll be asked to submit a finalized list and PDF of materials before syllabi are due (before the start of the semester). Also include this form (with revisions if necessary) when submitting a PDF of your materials. </w:t>
            </w:r>
          </w:p>
        </w:tc>
      </w:tr>
      <w:tr w:rsidR="00800034" w14:paraId="3BB6A493" w14:textId="77777777" w:rsidTr="00943F51">
        <w:trPr>
          <w:trHeight w:val="288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F78D523" w14:textId="77777777" w:rsidR="00800034" w:rsidRDefault="00610C93">
            <w:pPr>
              <w:pStyle w:val="Heading2"/>
              <w:spacing w:before="0" w:after="0"/>
              <w:outlineLvl w:val="1"/>
            </w:pPr>
            <w:r>
              <w:t>Department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995949B" w14:textId="77777777" w:rsidR="00800034" w:rsidRDefault="00610C93">
            <w:pPr>
              <w:pStyle w:val="Heading2"/>
              <w:spacing w:before="0" w:after="0"/>
              <w:outlineLvl w:val="1"/>
            </w:pPr>
            <w:r>
              <w:t>Instructor</w:t>
            </w: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A72BF92" w14:textId="77777777" w:rsidR="00800034" w:rsidRDefault="00610C93">
            <w:pPr>
              <w:pStyle w:val="Heading2"/>
              <w:spacing w:before="0" w:after="0"/>
              <w:outlineLvl w:val="1"/>
            </w:pPr>
            <w:r>
              <w:t>Phone</w:t>
            </w:r>
          </w:p>
        </w:tc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C25E5" w14:textId="6B0C0277" w:rsidR="00800034" w:rsidRDefault="00610C93">
            <w:pPr>
              <w:pStyle w:val="Heading2"/>
              <w:spacing w:before="0" w:after="0"/>
              <w:outlineLvl w:val="1"/>
            </w:pPr>
            <w:r>
              <w:t>Year</w:t>
            </w:r>
          </w:p>
        </w:tc>
      </w:tr>
      <w:tr w:rsidR="00800034" w14:paraId="12FA13C0" w14:textId="77777777" w:rsidTr="00943F51">
        <w:trPr>
          <w:trHeight w:val="475"/>
        </w:trPr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D461D5" w14:textId="77777777" w:rsidR="00800034" w:rsidRDefault="00610C93">
            <w:r>
              <w:t>Writing Programs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BA1EB1" w14:textId="77777777" w:rsidR="00800034" w:rsidRDefault="00800034">
            <w:pPr>
              <w:pStyle w:val="Heading2"/>
              <w:spacing w:before="0" w:after="0"/>
              <w:outlineLvl w:val="1"/>
              <w:rPr>
                <w:b w:val="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383EE0" w14:textId="77777777" w:rsidR="00800034" w:rsidRDefault="00800034">
            <w:pPr>
              <w:pStyle w:val="Heading2"/>
              <w:spacing w:before="0" w:after="0"/>
              <w:outlineLvl w:val="1"/>
              <w:rPr>
                <w:b w:val="0"/>
              </w:rPr>
            </w:pPr>
          </w:p>
        </w:tc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D0D14C" w14:textId="77777777" w:rsidR="00800034" w:rsidRDefault="00800034">
            <w:pPr>
              <w:pStyle w:val="Heading2"/>
              <w:spacing w:before="0" w:after="0"/>
              <w:outlineLvl w:val="1"/>
              <w:rPr>
                <w:b w:val="0"/>
              </w:rPr>
            </w:pPr>
          </w:p>
        </w:tc>
      </w:tr>
      <w:tr w:rsidR="00800034" w14:paraId="3D2652C8" w14:textId="77777777" w:rsidTr="00943F51">
        <w:trPr>
          <w:trHeight w:val="288"/>
        </w:trPr>
        <w:tc>
          <w:tcPr>
            <w:tcW w:w="2277" w:type="dxa"/>
            <w:tcBorders>
              <w:right w:val="nil"/>
            </w:tcBorders>
            <w:shd w:val="clear" w:color="auto" w:fill="D9D9D9"/>
            <w:vAlign w:val="center"/>
          </w:tcPr>
          <w:p w14:paraId="1ED456A3" w14:textId="77777777" w:rsidR="00800034" w:rsidRDefault="00610C93">
            <w:pPr>
              <w:pStyle w:val="Heading2"/>
              <w:spacing w:before="0" w:after="0"/>
              <w:outlineLvl w:val="1"/>
            </w:pPr>
            <w:r>
              <w:t>Course Prefix &amp; No.</w:t>
            </w:r>
          </w:p>
        </w:tc>
        <w:tc>
          <w:tcPr>
            <w:tcW w:w="3663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530C734C" w14:textId="30FCC7A3" w:rsidR="00800034" w:rsidRDefault="00943F51">
            <w:pPr>
              <w:pStyle w:val="Heading2"/>
              <w:spacing w:before="0" w:after="0"/>
              <w:outlineLvl w:val="1"/>
            </w:pPr>
            <w:r>
              <w:t>Class numbers</w:t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1FAFFA69" w14:textId="77777777" w:rsidR="00800034" w:rsidRDefault="00610C93">
            <w:pPr>
              <w:pStyle w:val="Heading2"/>
              <w:spacing w:before="0" w:after="0"/>
              <w:outlineLvl w:val="1"/>
            </w:pPr>
            <w:r>
              <w:t>Semester</w:t>
            </w:r>
          </w:p>
        </w:tc>
        <w:bookmarkStart w:id="1" w:name="_GoBack"/>
        <w:bookmarkEnd w:id="1"/>
      </w:tr>
      <w:tr w:rsidR="00800034" w14:paraId="51F5CB13" w14:textId="77777777" w:rsidTr="00943F51">
        <w:tc>
          <w:tcPr>
            <w:tcW w:w="2277" w:type="dxa"/>
            <w:tcBorders>
              <w:bottom w:val="single" w:sz="4" w:space="0" w:color="000000"/>
            </w:tcBorders>
            <w:vAlign w:val="center"/>
          </w:tcPr>
          <w:p w14:paraId="024284D2" w14:textId="77777777" w:rsidR="00800034" w:rsidRDefault="00800034">
            <w:pPr>
              <w:pStyle w:val="Heading2"/>
              <w:spacing w:before="0" w:after="0"/>
              <w:outlineLvl w:val="1"/>
              <w:rPr>
                <w:b w:val="0"/>
              </w:rPr>
            </w:pPr>
          </w:p>
        </w:tc>
        <w:tc>
          <w:tcPr>
            <w:tcW w:w="3663" w:type="dxa"/>
            <w:gridSpan w:val="2"/>
            <w:tcBorders>
              <w:bottom w:val="single" w:sz="4" w:space="0" w:color="000000"/>
            </w:tcBorders>
            <w:vAlign w:val="center"/>
          </w:tcPr>
          <w:p w14:paraId="4CEE2EAD" w14:textId="77777777" w:rsidR="00800034" w:rsidRDefault="00800034">
            <w:pPr>
              <w:pStyle w:val="Heading2"/>
              <w:spacing w:before="0" w:after="0"/>
              <w:outlineLvl w:val="1"/>
              <w:rPr>
                <w:b w:val="0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000000"/>
            </w:tcBorders>
            <w:vAlign w:val="center"/>
          </w:tcPr>
          <w:p w14:paraId="68817A24" w14:textId="027925A3" w:rsidR="00800034" w:rsidRDefault="00943F51">
            <w:sdt>
              <w:sdtPr>
                <w:rPr>
                  <w:rFonts w:ascii="Arial Narrow" w:hAnsi="Arial Narrow" w:cs="Arial"/>
                  <w:sz w:val="24"/>
                </w:rPr>
                <w:id w:val="-201776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B9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10C93">
              <w:t xml:space="preserve"> Fall                          </w:t>
            </w:r>
            <w:sdt>
              <w:sdtPr>
                <w:rPr>
                  <w:rFonts w:ascii="Arial Narrow" w:hAnsi="Arial Narrow" w:cs="Arial"/>
                  <w:sz w:val="24"/>
                </w:rPr>
                <w:id w:val="-94091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10C93">
              <w:t xml:space="preserve"> 1st Summer</w:t>
            </w:r>
          </w:p>
          <w:p w14:paraId="4A379902" w14:textId="691E9CF7" w:rsidR="00800034" w:rsidRDefault="00943F51">
            <w:pPr>
              <w:pStyle w:val="Heading2"/>
              <w:spacing w:before="0" w:after="0"/>
              <w:outlineLvl w:val="1"/>
              <w:rPr>
                <w:b w:val="0"/>
              </w:rPr>
            </w:pPr>
            <w:sdt>
              <w:sdtPr>
                <w:rPr>
                  <w:rFonts w:ascii="Arial Narrow" w:hAnsi="Arial Narrow" w:cs="Arial"/>
                  <w:sz w:val="24"/>
                </w:rPr>
                <w:id w:val="-13804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10C93">
              <w:rPr>
                <w:b w:val="0"/>
                <w:color w:val="000000"/>
              </w:rPr>
              <w:t xml:space="preserve"> Spring                     </w:t>
            </w:r>
            <w:sdt>
              <w:sdtPr>
                <w:rPr>
                  <w:rFonts w:ascii="Arial Narrow" w:hAnsi="Arial Narrow" w:cs="Arial"/>
                  <w:sz w:val="24"/>
                </w:rPr>
                <w:id w:val="144173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b w:val="0"/>
                <w:color w:val="000000"/>
              </w:rPr>
              <w:t xml:space="preserve"> </w:t>
            </w:r>
            <w:r w:rsidR="00610C93">
              <w:rPr>
                <w:b w:val="0"/>
                <w:color w:val="000000"/>
              </w:rPr>
              <w:t>2nd Summer</w:t>
            </w:r>
          </w:p>
        </w:tc>
      </w:tr>
    </w:tbl>
    <w:tbl>
      <w:tblPr>
        <w:tblStyle w:val="a0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6840"/>
      </w:tblGrid>
      <w:tr w:rsidR="00800034" w14:paraId="6694E5D7" w14:textId="77777777" w:rsidTr="00340BDE">
        <w:trPr>
          <w:trHeight w:val="288"/>
        </w:trPr>
        <w:tc>
          <w:tcPr>
            <w:tcW w:w="10800" w:type="dxa"/>
            <w:gridSpan w:val="2"/>
            <w:shd w:val="clear" w:color="auto" w:fill="D9D9D9"/>
            <w:vAlign w:val="center"/>
          </w:tcPr>
          <w:p w14:paraId="0C2AF20F" w14:textId="77777777" w:rsidR="00800034" w:rsidRDefault="00610C93">
            <w:pPr>
              <w:pStyle w:val="Heading2"/>
              <w:spacing w:before="0" w:after="0"/>
              <w:outlineLvl w:val="1"/>
            </w:pPr>
            <w:r>
              <w:t>Rationale</w:t>
            </w:r>
          </w:p>
        </w:tc>
      </w:tr>
      <w:tr w:rsidR="00800034" w14:paraId="005F34F3" w14:textId="77777777" w:rsidTr="00340BDE">
        <w:tc>
          <w:tcPr>
            <w:tcW w:w="10800" w:type="dxa"/>
            <w:gridSpan w:val="2"/>
            <w:tcBorders>
              <w:bottom w:val="single" w:sz="4" w:space="0" w:color="000000"/>
            </w:tcBorders>
            <w:vAlign w:val="center"/>
          </w:tcPr>
          <w:p w14:paraId="79425260" w14:textId="77777777" w:rsidR="00800034" w:rsidRDefault="00610C93">
            <w:r>
              <w:t xml:space="preserve">Please explain how the readings/materials you have selected address the Writing Programs Goals for your course. List the Course Goals and the readings which correspond.  </w:t>
            </w:r>
            <w:hyperlink r:id="rId12">
              <w:r>
                <w:rPr>
                  <w:color w:val="0000FF"/>
                  <w:u w:val="single"/>
                </w:rPr>
                <w:t>Course Descriptions and Goals</w:t>
              </w:r>
            </w:hyperlink>
            <w:r>
              <w:t xml:space="preserve"> can be found on the Department of English website at: </w:t>
            </w:r>
            <w:hyperlink r:id="rId13">
              <w:r>
                <w:rPr>
                  <w:color w:val="0000FF"/>
                  <w:u w:val="single"/>
                </w:rPr>
                <w:t>https://english.cl</w:t>
              </w:r>
              <w:r>
                <w:rPr>
                  <w:color w:val="0000FF"/>
                  <w:u w:val="single"/>
                </w:rPr>
                <w:t>a</w:t>
              </w:r>
              <w:r>
                <w:rPr>
                  <w:color w:val="0000FF"/>
                  <w:u w:val="single"/>
                </w:rPr>
                <w:t>s.asu.edu/about/faculty-resources/writing-programs-faculty-resources/courses-writing-programs</w:t>
              </w:r>
            </w:hyperlink>
            <w:r>
              <w:t>.</w:t>
            </w:r>
          </w:p>
        </w:tc>
      </w:tr>
      <w:tr w:rsidR="00800034" w14:paraId="2509B0AB" w14:textId="77777777" w:rsidTr="00340BDE">
        <w:trPr>
          <w:trHeight w:val="288"/>
        </w:trPr>
        <w:tc>
          <w:tcPr>
            <w:tcW w:w="3960" w:type="dxa"/>
            <w:tcBorders>
              <w:right w:val="nil"/>
            </w:tcBorders>
            <w:shd w:val="clear" w:color="auto" w:fill="D9D9D9"/>
            <w:vAlign w:val="center"/>
          </w:tcPr>
          <w:p w14:paraId="5F7EFC5B" w14:textId="77777777" w:rsidR="00800034" w:rsidRDefault="00610C93">
            <w:pPr>
              <w:rPr>
                <w:b/>
              </w:rPr>
            </w:pPr>
            <w:r>
              <w:rPr>
                <w:b/>
              </w:rPr>
              <w:t>Course Goal</w:t>
            </w:r>
          </w:p>
        </w:tc>
        <w:tc>
          <w:tcPr>
            <w:tcW w:w="6840" w:type="dxa"/>
            <w:tcBorders>
              <w:left w:val="nil"/>
            </w:tcBorders>
            <w:shd w:val="clear" w:color="auto" w:fill="D9D9D9"/>
            <w:vAlign w:val="center"/>
          </w:tcPr>
          <w:p w14:paraId="25A4241A" w14:textId="77777777" w:rsidR="00800034" w:rsidRDefault="00610C93">
            <w:pPr>
              <w:rPr>
                <w:b/>
              </w:rPr>
            </w:pPr>
            <w:r>
              <w:rPr>
                <w:b/>
              </w:rPr>
              <w:t>Corresponding Readings/Materials</w:t>
            </w:r>
          </w:p>
        </w:tc>
      </w:tr>
      <w:tr w:rsidR="00800034" w14:paraId="59E1A66C" w14:textId="77777777" w:rsidTr="00340BDE">
        <w:trPr>
          <w:trHeight w:val="648"/>
        </w:trPr>
        <w:tc>
          <w:tcPr>
            <w:tcW w:w="3960" w:type="dxa"/>
          </w:tcPr>
          <w:p w14:paraId="7FCB64F0" w14:textId="77777777" w:rsidR="00800034" w:rsidRDefault="0080003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8EC3CB4" w14:textId="77777777" w:rsidR="00800034" w:rsidRDefault="00800034"/>
        </w:tc>
      </w:tr>
      <w:tr w:rsidR="00800034" w14:paraId="1A3A8338" w14:textId="77777777" w:rsidTr="00340BDE">
        <w:trPr>
          <w:trHeight w:val="648"/>
        </w:trPr>
        <w:tc>
          <w:tcPr>
            <w:tcW w:w="3960" w:type="dxa"/>
          </w:tcPr>
          <w:p w14:paraId="40BA5FB1" w14:textId="77777777" w:rsidR="00800034" w:rsidRDefault="00800034"/>
        </w:tc>
        <w:tc>
          <w:tcPr>
            <w:tcW w:w="6840" w:type="dxa"/>
          </w:tcPr>
          <w:p w14:paraId="48F5D6B4" w14:textId="77777777" w:rsidR="00800034" w:rsidRDefault="00800034"/>
        </w:tc>
      </w:tr>
      <w:tr w:rsidR="00800034" w14:paraId="29AA93D6" w14:textId="77777777" w:rsidTr="00340BDE">
        <w:trPr>
          <w:trHeight w:val="648"/>
        </w:trPr>
        <w:tc>
          <w:tcPr>
            <w:tcW w:w="3960" w:type="dxa"/>
          </w:tcPr>
          <w:p w14:paraId="51C8CE4A" w14:textId="77777777" w:rsidR="00800034" w:rsidRDefault="00800034"/>
        </w:tc>
        <w:tc>
          <w:tcPr>
            <w:tcW w:w="6840" w:type="dxa"/>
          </w:tcPr>
          <w:p w14:paraId="1F9EC9A5" w14:textId="77777777" w:rsidR="00800034" w:rsidRDefault="00800034"/>
        </w:tc>
      </w:tr>
      <w:tr w:rsidR="00800034" w14:paraId="6109CA1F" w14:textId="77777777" w:rsidTr="00340BDE">
        <w:trPr>
          <w:trHeight w:val="648"/>
        </w:trPr>
        <w:tc>
          <w:tcPr>
            <w:tcW w:w="3960" w:type="dxa"/>
          </w:tcPr>
          <w:p w14:paraId="0FF64ADE" w14:textId="77777777" w:rsidR="00800034" w:rsidRDefault="00800034"/>
        </w:tc>
        <w:tc>
          <w:tcPr>
            <w:tcW w:w="6840" w:type="dxa"/>
          </w:tcPr>
          <w:p w14:paraId="76A2DD1E" w14:textId="77777777" w:rsidR="00800034" w:rsidRDefault="00800034"/>
        </w:tc>
      </w:tr>
      <w:tr w:rsidR="00800034" w14:paraId="3AB9BD5D" w14:textId="77777777" w:rsidTr="00340BDE">
        <w:trPr>
          <w:trHeight w:val="648"/>
        </w:trPr>
        <w:tc>
          <w:tcPr>
            <w:tcW w:w="3960" w:type="dxa"/>
          </w:tcPr>
          <w:p w14:paraId="4F9BFBC6" w14:textId="77777777" w:rsidR="00800034" w:rsidRDefault="00800034"/>
        </w:tc>
        <w:tc>
          <w:tcPr>
            <w:tcW w:w="6840" w:type="dxa"/>
          </w:tcPr>
          <w:p w14:paraId="2E16C614" w14:textId="77777777" w:rsidR="00800034" w:rsidRDefault="00800034"/>
        </w:tc>
      </w:tr>
      <w:tr w:rsidR="00800034" w14:paraId="51DB7CC5" w14:textId="77777777" w:rsidTr="00340BDE">
        <w:trPr>
          <w:trHeight w:val="648"/>
        </w:trPr>
        <w:tc>
          <w:tcPr>
            <w:tcW w:w="3960" w:type="dxa"/>
          </w:tcPr>
          <w:p w14:paraId="02A2794C" w14:textId="77777777" w:rsidR="00800034" w:rsidRDefault="00800034"/>
        </w:tc>
        <w:tc>
          <w:tcPr>
            <w:tcW w:w="6840" w:type="dxa"/>
          </w:tcPr>
          <w:p w14:paraId="2E140A4A" w14:textId="77777777" w:rsidR="00800034" w:rsidRDefault="00800034"/>
        </w:tc>
      </w:tr>
      <w:tr w:rsidR="00340BDE" w14:paraId="169025A5" w14:textId="77777777" w:rsidTr="00340BDE">
        <w:trPr>
          <w:trHeight w:val="648"/>
        </w:trPr>
        <w:tc>
          <w:tcPr>
            <w:tcW w:w="3960" w:type="dxa"/>
          </w:tcPr>
          <w:p w14:paraId="0BAD94E0" w14:textId="77777777" w:rsidR="00340BDE" w:rsidRDefault="00340BDE"/>
        </w:tc>
        <w:tc>
          <w:tcPr>
            <w:tcW w:w="6840" w:type="dxa"/>
          </w:tcPr>
          <w:p w14:paraId="1D350867" w14:textId="77777777" w:rsidR="00340BDE" w:rsidRDefault="00340BDE"/>
        </w:tc>
      </w:tr>
      <w:tr w:rsidR="00340BDE" w14:paraId="1FAB3276" w14:textId="77777777" w:rsidTr="00340BDE">
        <w:trPr>
          <w:trHeight w:val="648"/>
        </w:trPr>
        <w:tc>
          <w:tcPr>
            <w:tcW w:w="3960" w:type="dxa"/>
          </w:tcPr>
          <w:p w14:paraId="3300F6B2" w14:textId="77777777" w:rsidR="00340BDE" w:rsidRDefault="00340BDE"/>
        </w:tc>
        <w:tc>
          <w:tcPr>
            <w:tcW w:w="6840" w:type="dxa"/>
          </w:tcPr>
          <w:p w14:paraId="4704D6A4" w14:textId="77777777" w:rsidR="00340BDE" w:rsidRDefault="00340BDE"/>
        </w:tc>
      </w:tr>
      <w:tr w:rsidR="00340BDE" w14:paraId="5945832C" w14:textId="77777777" w:rsidTr="00340BDE">
        <w:trPr>
          <w:trHeight w:val="648"/>
        </w:trPr>
        <w:tc>
          <w:tcPr>
            <w:tcW w:w="3960" w:type="dxa"/>
          </w:tcPr>
          <w:p w14:paraId="7EC6400F" w14:textId="77777777" w:rsidR="00340BDE" w:rsidRDefault="00340BDE"/>
        </w:tc>
        <w:tc>
          <w:tcPr>
            <w:tcW w:w="6840" w:type="dxa"/>
          </w:tcPr>
          <w:p w14:paraId="16947B29" w14:textId="77777777" w:rsidR="00340BDE" w:rsidRDefault="00340BDE"/>
        </w:tc>
      </w:tr>
      <w:tr w:rsidR="00800034" w14:paraId="1C3EC2DD" w14:textId="77777777" w:rsidTr="00340BDE">
        <w:trPr>
          <w:trHeight w:val="2330"/>
        </w:trPr>
        <w:tc>
          <w:tcPr>
            <w:tcW w:w="10800" w:type="dxa"/>
            <w:gridSpan w:val="2"/>
            <w:tcBorders>
              <w:bottom w:val="single" w:sz="4" w:space="0" w:color="000000"/>
            </w:tcBorders>
          </w:tcPr>
          <w:p w14:paraId="36B015BD" w14:textId="77777777" w:rsidR="00800034" w:rsidRDefault="00610C93">
            <w:r>
              <w:lastRenderedPageBreak/>
              <w:t>List any additional readings/materials here:</w:t>
            </w:r>
          </w:p>
        </w:tc>
      </w:tr>
      <w:tr w:rsidR="00800034" w14:paraId="001EC250" w14:textId="77777777" w:rsidTr="00340BDE">
        <w:tc>
          <w:tcPr>
            <w:tcW w:w="10800" w:type="dxa"/>
            <w:gridSpan w:val="2"/>
            <w:tcBorders>
              <w:left w:val="nil"/>
              <w:right w:val="nil"/>
            </w:tcBorders>
            <w:vAlign w:val="center"/>
          </w:tcPr>
          <w:p w14:paraId="2EC64B8A" w14:textId="77777777" w:rsidR="00800034" w:rsidRDefault="00800034">
            <w:pPr>
              <w:rPr>
                <w:sz w:val="20"/>
                <w:szCs w:val="20"/>
              </w:rPr>
            </w:pPr>
          </w:p>
          <w:p w14:paraId="084CA9E7" w14:textId="77777777" w:rsidR="00800034" w:rsidRDefault="00800034">
            <w:pPr>
              <w:rPr>
                <w:sz w:val="20"/>
                <w:szCs w:val="20"/>
              </w:rPr>
            </w:pPr>
          </w:p>
        </w:tc>
      </w:tr>
      <w:tr w:rsidR="00800034" w14:paraId="26B117CB" w14:textId="77777777" w:rsidTr="00340BDE">
        <w:tc>
          <w:tcPr>
            <w:tcW w:w="10800" w:type="dxa"/>
            <w:gridSpan w:val="2"/>
            <w:vAlign w:val="center"/>
          </w:tcPr>
          <w:p w14:paraId="37111DCD" w14:textId="77777777" w:rsidR="00800034" w:rsidRDefault="0061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an explanation of how these materials help you in your work.  Think beyond the outlined Goals to consider the broader course description, your ethos as a teacher, and your past experience.  Why have you selected these materials for this course?  What will they offer you and your students?</w:t>
            </w:r>
          </w:p>
        </w:tc>
      </w:tr>
      <w:tr w:rsidR="00800034" w14:paraId="2BF784FF" w14:textId="77777777" w:rsidTr="00340BDE">
        <w:trPr>
          <w:trHeight w:val="2969"/>
        </w:trPr>
        <w:tc>
          <w:tcPr>
            <w:tcW w:w="10800" w:type="dxa"/>
            <w:gridSpan w:val="2"/>
          </w:tcPr>
          <w:p w14:paraId="72EA9232" w14:textId="77777777" w:rsidR="00800034" w:rsidRDefault="00800034">
            <w:pPr>
              <w:tabs>
                <w:tab w:val="left" w:pos="9203"/>
              </w:tabs>
            </w:pPr>
          </w:p>
        </w:tc>
      </w:tr>
    </w:tbl>
    <w:p w14:paraId="51B5F5CA" w14:textId="77777777" w:rsidR="00800034" w:rsidRDefault="00800034">
      <w:pPr>
        <w:pStyle w:val="Heading2"/>
      </w:pPr>
    </w:p>
    <w:tbl>
      <w:tblPr>
        <w:tblStyle w:val="a1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4519"/>
        <w:gridCol w:w="2164"/>
        <w:gridCol w:w="3168"/>
      </w:tblGrid>
      <w:tr w:rsidR="00800034" w14:paraId="3AD627FA" w14:textId="77777777">
        <w:trPr>
          <w:trHeight w:val="28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CA32757" w14:textId="77777777" w:rsidR="00800034" w:rsidRDefault="00610C93">
            <w:pPr>
              <w:pStyle w:val="Heading2"/>
              <w:spacing w:before="0" w:after="0"/>
              <w:outlineLvl w:val="1"/>
            </w:pPr>
            <w:r>
              <w:t>Signature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291018" w14:textId="77777777" w:rsidR="00800034" w:rsidRDefault="00610C93">
            <w:pPr>
              <w:pStyle w:val="Heading2"/>
              <w:spacing w:before="0" w:after="0"/>
              <w:outlineLvl w:val="1"/>
            </w:pPr>
            <w:r>
              <w:t>Date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5B3A3F" w14:textId="77777777" w:rsidR="00800034" w:rsidRDefault="00610C93">
            <w:pPr>
              <w:pStyle w:val="Heading2"/>
              <w:spacing w:before="0" w:after="0"/>
              <w:outlineLvl w:val="1"/>
            </w:pPr>
            <w:r>
              <w:t>Due Date</w:t>
            </w:r>
          </w:p>
        </w:tc>
      </w:tr>
      <w:tr w:rsidR="00800034" w14:paraId="129494C8" w14:textId="77777777">
        <w:tc>
          <w:tcPr>
            <w:tcW w:w="49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C8784A" w14:textId="77777777" w:rsidR="00800034" w:rsidRDefault="00800034"/>
        </w:tc>
        <w:tc>
          <w:tcPr>
            <w:tcW w:w="21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BB79E3" w14:textId="77777777" w:rsidR="00800034" w:rsidRDefault="00800034">
            <w:pPr>
              <w:pStyle w:val="Heading2"/>
              <w:outlineLvl w:val="1"/>
            </w:pPr>
          </w:p>
        </w:tc>
        <w:tc>
          <w:tcPr>
            <w:tcW w:w="31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3FCC7D" w14:textId="77777777" w:rsidR="00800034" w:rsidRDefault="00610C93">
            <w:r>
              <w:t>Submit this form in hard copy by the textbook order deadline.</w:t>
            </w:r>
          </w:p>
        </w:tc>
      </w:tr>
      <w:tr w:rsidR="00800034" w14:paraId="1007A4CD" w14:textId="77777777" w:rsidTr="00943F51">
        <w:trPr>
          <w:trHeight w:val="620"/>
        </w:trPr>
        <w:tc>
          <w:tcPr>
            <w:tcW w:w="44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C6710" w14:textId="283EFCC2" w:rsidR="00800034" w:rsidRDefault="00943F51">
            <w:pPr>
              <w:rPr>
                <w:sz w:val="32"/>
                <w:szCs w:val="32"/>
              </w:rPr>
            </w:pPr>
            <w:sdt>
              <w:sdtPr>
                <w:rPr>
                  <w:rFonts w:ascii="Arial Narrow" w:hAnsi="Arial Narrow" w:cs="Arial"/>
                  <w:sz w:val="24"/>
                </w:rPr>
                <w:id w:val="4651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1AAC9AD" w14:textId="77777777" w:rsidR="00800034" w:rsidRDefault="00610C93">
            <w:r>
              <w:t>I certify that, to the best of my knowledge, my use of these materials adheres to copyright regulations.</w:t>
            </w:r>
          </w:p>
        </w:tc>
      </w:tr>
    </w:tbl>
    <w:p w14:paraId="104A13BC" w14:textId="77777777" w:rsidR="00800034" w:rsidRDefault="00800034"/>
    <w:sectPr w:rsidR="00800034">
      <w:footerReference w:type="default" r:id="rId14"/>
      <w:headerReference w:type="first" r:id="rId15"/>
      <w:pgSz w:w="12240" w:h="15840"/>
      <w:pgMar w:top="1152" w:right="1080" w:bottom="1152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D756B" w14:textId="77777777" w:rsidR="00816A64" w:rsidRDefault="00816A64">
      <w:pPr>
        <w:spacing w:line="240" w:lineRule="auto"/>
      </w:pPr>
      <w:r>
        <w:separator/>
      </w:r>
    </w:p>
  </w:endnote>
  <w:endnote w:type="continuationSeparator" w:id="0">
    <w:p w14:paraId="5A1046B7" w14:textId="77777777" w:rsidR="00816A64" w:rsidRDefault="00816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FF18" w14:textId="77777777" w:rsidR="00800034" w:rsidRDefault="00610C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4DE7">
      <w:rPr>
        <w:noProof/>
        <w:color w:val="000000"/>
      </w:rPr>
      <w:t>2</w:t>
    </w:r>
    <w:r>
      <w:rPr>
        <w:color w:val="000000"/>
      </w:rPr>
      <w:fldChar w:fldCharType="end"/>
    </w:r>
  </w:p>
  <w:p w14:paraId="762D1508" w14:textId="77777777" w:rsidR="00800034" w:rsidRDefault="008000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8A138" w14:textId="77777777" w:rsidR="00816A64" w:rsidRDefault="00816A64">
      <w:pPr>
        <w:spacing w:line="240" w:lineRule="auto"/>
      </w:pPr>
      <w:r>
        <w:separator/>
      </w:r>
    </w:p>
  </w:footnote>
  <w:footnote w:type="continuationSeparator" w:id="0">
    <w:p w14:paraId="43B979D8" w14:textId="77777777" w:rsidR="00816A64" w:rsidRDefault="00816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27FE" w14:textId="77777777" w:rsidR="00800034" w:rsidRDefault="008000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34"/>
    <w:rsid w:val="00154DE7"/>
    <w:rsid w:val="0029587D"/>
    <w:rsid w:val="00340BDE"/>
    <w:rsid w:val="003725FA"/>
    <w:rsid w:val="005C531F"/>
    <w:rsid w:val="00610C93"/>
    <w:rsid w:val="00717E4A"/>
    <w:rsid w:val="00800034"/>
    <w:rsid w:val="00816A64"/>
    <w:rsid w:val="00943F51"/>
    <w:rsid w:val="009B5856"/>
    <w:rsid w:val="00A96D2D"/>
    <w:rsid w:val="00B1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E980"/>
  <w15:docId w15:val="{CCF9F0DB-D968-4703-A57E-51451529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70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1"/>
    <w:pPr>
      <w:keepNext/>
      <w:keepLines/>
      <w:spacing w:before="160" w:after="80" w:line="240" w:lineRule="auto"/>
      <w:outlineLvl w:val="1"/>
    </w:pPr>
    <w:rPr>
      <w:rFonts w:eastAsiaTheme="majorEastAsia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72BF1"/>
    <w:rPr>
      <w:rFonts w:eastAsiaTheme="majorEastAsia" w:cstheme="majorBidi"/>
      <w:b/>
      <w:bCs/>
      <w:color w:val="000000" w:themeColor="text1"/>
      <w:sz w:val="22"/>
      <w:szCs w:val="22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771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131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7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6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79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99"/>
    <w:rPr>
      <w:b/>
      <w:bCs/>
    </w:rPr>
  </w:style>
  <w:style w:type="character" w:styleId="Hyperlink">
    <w:name w:val="Hyperlink"/>
    <w:basedOn w:val="DefaultParagraphFont"/>
    <w:uiPriority w:val="99"/>
    <w:unhideWhenUsed/>
    <w:rsid w:val="00806EB3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glish.clas.asu.edu/about/faculty-resources/writing-programs-faculty-resources/courses-writing-program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nglish.clas.asu.edu/about/faculty-resources/writing-programs-faculty-resources/courses-writing-progra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glish.clas.asu.edu/about/faculty-resources/writing-programs-faculty-resourc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nglish.clas.asu.edu/about/faculty-resources/writing-programs-faculty-resourc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vXU+VFabg5lxSdCcYPZI9RFN/w==">AMUW2mXKOMfJ45RwplqkPac22VYsd1FI/KgtesPaAYMI942eivfA+hE23lJlFx580g+PAmfJlsJlb7tQ2hAxFO05cswovmsKwjlrjhhNksEkTxMRdmrnvlIU0DrEIR+zHaIvnIZl72jo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5F249CCDE341908EB1A328AFDC77" ma:contentTypeVersion="14" ma:contentTypeDescription="Create a new document." ma:contentTypeScope="" ma:versionID="50961d14509c0e6d96df98cf95384310">
  <xsd:schema xmlns:xsd="http://www.w3.org/2001/XMLSchema" xmlns:xs="http://www.w3.org/2001/XMLSchema" xmlns:p="http://schemas.microsoft.com/office/2006/metadata/properties" xmlns:ns3="2c28f4a2-6dee-4bc0-b066-5e5506242ac3" xmlns:ns4="b719771f-f72f-4e4e-996a-7da501647b30" targetNamespace="http://schemas.microsoft.com/office/2006/metadata/properties" ma:root="true" ma:fieldsID="865d6d1aa94207431e3c29c9a72b827b" ns3:_="" ns4:_="">
    <xsd:import namespace="2c28f4a2-6dee-4bc0-b066-5e5506242ac3"/>
    <xsd:import namespace="b719771f-f72f-4e4e-996a-7da501647b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8f4a2-6dee-4bc0-b066-5e5506242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9771f-f72f-4e4e-996a-7da501647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B121FD-31BC-49C1-B49D-07DA844D1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8f4a2-6dee-4bc0-b066-5e5506242ac3"/>
    <ds:schemaRef ds:uri="b719771f-f72f-4e4e-996a-7da501647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94512-0C3D-4638-A49B-BC48F633B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3B1FB-B9C0-4F35-9169-5E1C0D7F6563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b719771f-f72f-4e4e-996a-7da501647b30"/>
    <ds:schemaRef ds:uri="http://purl.org/dc/terms/"/>
    <ds:schemaRef ds:uri="http://purl.org/dc/elements/1.1/"/>
    <ds:schemaRef ds:uri="http://schemas.openxmlformats.org/package/2006/metadata/core-properties"/>
    <ds:schemaRef ds:uri="2c28f4a2-6dee-4bc0-b066-5e5506242a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Adelheid Thieme</dc:creator>
  <cp:lastModifiedBy>Demetria Baker</cp:lastModifiedBy>
  <cp:revision>2</cp:revision>
  <dcterms:created xsi:type="dcterms:W3CDTF">2023-04-07T15:56:00Z</dcterms:created>
  <dcterms:modified xsi:type="dcterms:W3CDTF">2023-04-07T15:56:00Z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  <property fmtid="{D5CDD505-2E9C-101B-9397-08002B2CF9AE}" pid="3" name="ContentTypeId">
    <vt:lpwstr>0x010100C9DD5F249CCDE341908EB1A328AFDC77</vt:lpwstr>
  </property>
</Properties>
</file>